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8E" w:rsidRPr="00E3118E" w:rsidRDefault="00E3118E" w:rsidP="00E3118E">
      <w:pPr>
        <w:spacing w:line="276" w:lineRule="auto"/>
        <w:rPr>
          <w:rFonts w:ascii="Arial" w:hAnsi="Arial" w:cs="Arial"/>
          <w:b/>
        </w:rPr>
      </w:pPr>
      <w:r w:rsidRPr="00E3118E">
        <w:rPr>
          <w:rFonts w:ascii="Arial" w:hAnsi="Arial" w:cs="Arial"/>
          <w:b/>
        </w:rPr>
        <w:t xml:space="preserve">Warum </w:t>
      </w:r>
      <w:r w:rsidR="0095677E">
        <w:rPr>
          <w:rFonts w:ascii="Arial" w:hAnsi="Arial" w:cs="Arial"/>
          <w:b/>
        </w:rPr>
        <w:t xml:space="preserve">ist </w:t>
      </w:r>
      <w:r w:rsidRPr="00E3118E">
        <w:rPr>
          <w:rFonts w:ascii="Arial" w:hAnsi="Arial" w:cs="Arial"/>
          <w:b/>
        </w:rPr>
        <w:t>Berufsorientierung</w:t>
      </w:r>
      <w:r w:rsidR="0095677E">
        <w:rPr>
          <w:rFonts w:ascii="Arial" w:hAnsi="Arial" w:cs="Arial"/>
          <w:b/>
        </w:rPr>
        <w:t xml:space="preserve"> wichtig für ihr Kind</w:t>
      </w:r>
      <w:r w:rsidRPr="00E3118E">
        <w:rPr>
          <w:rFonts w:ascii="Arial" w:hAnsi="Arial" w:cs="Arial"/>
          <w:b/>
        </w:rPr>
        <w:t>?</w:t>
      </w:r>
      <w:r w:rsidRPr="00E3118E">
        <w:rPr>
          <w:rFonts w:ascii="Arial" w:hAnsi="Arial" w:cs="Arial"/>
          <w:b/>
        </w:rPr>
        <w:br/>
      </w:r>
    </w:p>
    <w:p w:rsidR="00E3118E" w:rsidRPr="0069400C" w:rsidRDefault="00E3118E" w:rsidP="00E3118E">
      <w:pPr>
        <w:spacing w:line="276" w:lineRule="auto"/>
        <w:jc w:val="both"/>
        <w:rPr>
          <w:rFonts w:ascii="Arial" w:hAnsi="Arial" w:cs="Arial"/>
        </w:rPr>
      </w:pPr>
      <w:r w:rsidRPr="0069400C">
        <w:rPr>
          <w:rFonts w:ascii="Arial" w:hAnsi="Arial" w:cs="Arial"/>
        </w:rPr>
        <w:t>Berufsorientierung an den Schulen wird immer wichtiger.</w:t>
      </w:r>
    </w:p>
    <w:p w:rsidR="00E3118E" w:rsidRPr="0069400C" w:rsidRDefault="00E3118E" w:rsidP="00E3118E">
      <w:pPr>
        <w:spacing w:line="276" w:lineRule="auto"/>
        <w:jc w:val="both"/>
        <w:rPr>
          <w:rFonts w:ascii="Arial" w:hAnsi="Arial" w:cs="Arial"/>
        </w:rPr>
      </w:pPr>
      <w:r w:rsidRPr="0069400C">
        <w:rPr>
          <w:rFonts w:ascii="Arial" w:hAnsi="Arial" w:cs="Arial"/>
        </w:rPr>
        <w:t>‚Was soll ich werden? ‘ Die richtige Antwort auf diese Frage zu finden ist für junge Menschen von entscheidender Bedeutung.  Deshalb ist es wichtig, dass sie sich so früh wie möglich über ihre beruflichen Möglichkeiten  und Chancen informieren. Sie sollen früh die Möglich haben sich mit ihren Fähigkeiten und Stärken, aber auch mit ihren Schwächen auseinander zu setzen.</w:t>
      </w:r>
    </w:p>
    <w:p w:rsidR="00E3118E" w:rsidRPr="0069400C" w:rsidRDefault="00E3118E" w:rsidP="00E3118E">
      <w:pPr>
        <w:spacing w:line="276" w:lineRule="auto"/>
        <w:jc w:val="both"/>
        <w:rPr>
          <w:rFonts w:ascii="Arial" w:hAnsi="Arial" w:cs="Arial"/>
        </w:rPr>
      </w:pPr>
    </w:p>
    <w:p w:rsidR="00E3118E" w:rsidRPr="0069400C" w:rsidRDefault="00E3118E" w:rsidP="00E3118E">
      <w:pPr>
        <w:spacing w:line="276" w:lineRule="auto"/>
        <w:jc w:val="both"/>
        <w:rPr>
          <w:rFonts w:ascii="Arial" w:hAnsi="Arial" w:cs="Arial"/>
        </w:rPr>
      </w:pPr>
      <w:r>
        <w:rPr>
          <w:rFonts w:ascii="Arial" w:hAnsi="Arial" w:cs="Arial"/>
        </w:rPr>
        <w:t>Ich erlebe immer wieder, dass f</w:t>
      </w:r>
      <w:r w:rsidRPr="0069400C">
        <w:rPr>
          <w:rFonts w:ascii="Arial" w:hAnsi="Arial" w:cs="Arial"/>
        </w:rPr>
        <w:t>ür viele SchülerInnen das Thema Zukunft und Beruf mit sehr unklaren Vorstellungen und Ängsten verbunden</w:t>
      </w:r>
      <w:r>
        <w:rPr>
          <w:rFonts w:ascii="Arial" w:hAnsi="Arial" w:cs="Arial"/>
        </w:rPr>
        <w:t xml:space="preserve"> ist</w:t>
      </w:r>
      <w:r w:rsidRPr="0069400C">
        <w:rPr>
          <w:rFonts w:ascii="Arial" w:hAnsi="Arial" w:cs="Arial"/>
        </w:rPr>
        <w:t xml:space="preserve">. </w:t>
      </w:r>
      <w:r>
        <w:rPr>
          <w:rFonts w:ascii="Arial" w:hAnsi="Arial" w:cs="Arial"/>
        </w:rPr>
        <w:t>Nachrichten</w:t>
      </w:r>
      <w:r w:rsidRPr="0069400C">
        <w:rPr>
          <w:rFonts w:ascii="Arial" w:hAnsi="Arial" w:cs="Arial"/>
        </w:rPr>
        <w:t xml:space="preserve"> über eine problematische Ausbildungs- und Arbeitsplatzsituation</w:t>
      </w:r>
      <w:r>
        <w:rPr>
          <w:rFonts w:ascii="Arial" w:hAnsi="Arial" w:cs="Arial"/>
        </w:rPr>
        <w:t xml:space="preserve"> </w:t>
      </w:r>
      <w:r w:rsidRPr="0069400C">
        <w:rPr>
          <w:rFonts w:ascii="Arial" w:hAnsi="Arial" w:cs="Arial"/>
        </w:rPr>
        <w:t>führ</w:t>
      </w:r>
      <w:r>
        <w:rPr>
          <w:rFonts w:ascii="Arial" w:hAnsi="Arial" w:cs="Arial"/>
        </w:rPr>
        <w:t>en zu weiteren Verunsicherungen.</w:t>
      </w:r>
      <w:r w:rsidRPr="0069400C">
        <w:rPr>
          <w:rFonts w:ascii="Arial" w:hAnsi="Arial" w:cs="Arial"/>
        </w:rPr>
        <w:t xml:space="preserve"> </w:t>
      </w:r>
      <w:r>
        <w:rPr>
          <w:rFonts w:ascii="Arial" w:hAnsi="Arial" w:cs="Arial"/>
        </w:rPr>
        <w:t>V</w:t>
      </w:r>
      <w:r w:rsidRPr="0069400C">
        <w:rPr>
          <w:rFonts w:ascii="Arial" w:hAnsi="Arial" w:cs="Arial"/>
        </w:rPr>
        <w:t>iele Jugendliche verdrängen</w:t>
      </w:r>
      <w:r>
        <w:rPr>
          <w:rFonts w:ascii="Arial" w:hAnsi="Arial" w:cs="Arial"/>
        </w:rPr>
        <w:t xml:space="preserve">  die Gedanken an Zukunft und </w:t>
      </w:r>
      <w:r w:rsidRPr="0069400C">
        <w:rPr>
          <w:rFonts w:ascii="Arial" w:hAnsi="Arial" w:cs="Arial"/>
        </w:rPr>
        <w:t>Berufswahl</w:t>
      </w:r>
      <w:r>
        <w:rPr>
          <w:rFonts w:ascii="Arial" w:hAnsi="Arial" w:cs="Arial"/>
        </w:rPr>
        <w:t>.</w:t>
      </w:r>
    </w:p>
    <w:p w:rsidR="00E3118E" w:rsidRPr="0069400C" w:rsidRDefault="00E3118E" w:rsidP="00E3118E">
      <w:pPr>
        <w:spacing w:line="276" w:lineRule="auto"/>
        <w:rPr>
          <w:rFonts w:ascii="Arial" w:hAnsi="Arial" w:cs="Arial"/>
        </w:rPr>
      </w:pPr>
    </w:p>
    <w:p w:rsidR="00E3118E" w:rsidRPr="0069400C" w:rsidRDefault="00E3118E" w:rsidP="00E3118E">
      <w:pPr>
        <w:spacing w:line="276" w:lineRule="auto"/>
        <w:jc w:val="both"/>
        <w:rPr>
          <w:rFonts w:ascii="Arial" w:hAnsi="Arial" w:cs="Arial"/>
        </w:rPr>
      </w:pPr>
      <w:r w:rsidRPr="0069400C">
        <w:rPr>
          <w:rFonts w:ascii="Arial" w:hAnsi="Arial" w:cs="Arial"/>
        </w:rPr>
        <w:t xml:space="preserve">Damit </w:t>
      </w:r>
      <w:r>
        <w:rPr>
          <w:rFonts w:ascii="Arial" w:hAnsi="Arial" w:cs="Arial"/>
        </w:rPr>
        <w:t>unsere SchülerInnen</w:t>
      </w:r>
      <w:r w:rsidRPr="0069400C">
        <w:rPr>
          <w:rFonts w:ascii="Arial" w:hAnsi="Arial" w:cs="Arial"/>
        </w:rPr>
        <w:t xml:space="preserve"> ein realistisches Bild ihrer Möglichkeiten erhalten, ist es erforderlich sie </w:t>
      </w:r>
      <w:r>
        <w:rPr>
          <w:rFonts w:ascii="Arial" w:hAnsi="Arial" w:cs="Arial"/>
        </w:rPr>
        <w:t xml:space="preserve">bei der Suche für den für sie  </w:t>
      </w:r>
      <w:r w:rsidRPr="0069400C">
        <w:rPr>
          <w:rFonts w:ascii="Arial" w:hAnsi="Arial" w:cs="Arial"/>
        </w:rPr>
        <w:t>„richtigen Beruf“</w:t>
      </w:r>
      <w:r>
        <w:rPr>
          <w:rFonts w:ascii="Arial" w:hAnsi="Arial" w:cs="Arial"/>
        </w:rPr>
        <w:t xml:space="preserve"> zu unterstützen.</w:t>
      </w:r>
      <w:r w:rsidRPr="0069400C">
        <w:rPr>
          <w:rFonts w:ascii="Arial" w:hAnsi="Arial" w:cs="Arial"/>
        </w:rPr>
        <w:t xml:space="preserve"> </w:t>
      </w:r>
    </w:p>
    <w:p w:rsidR="00E3118E" w:rsidRPr="0069400C" w:rsidRDefault="00E3118E" w:rsidP="00E3118E">
      <w:pPr>
        <w:spacing w:line="276" w:lineRule="auto"/>
        <w:jc w:val="both"/>
        <w:rPr>
          <w:rFonts w:ascii="Arial" w:hAnsi="Arial" w:cs="Arial"/>
        </w:rPr>
      </w:pPr>
    </w:p>
    <w:p w:rsidR="00E3118E" w:rsidRPr="0069400C" w:rsidRDefault="00E3118E" w:rsidP="00E3118E">
      <w:pPr>
        <w:spacing w:line="276" w:lineRule="auto"/>
        <w:jc w:val="both"/>
        <w:rPr>
          <w:rFonts w:ascii="Arial" w:hAnsi="Arial" w:cs="Arial"/>
        </w:rPr>
      </w:pPr>
      <w:r w:rsidRPr="0069400C">
        <w:rPr>
          <w:rFonts w:ascii="Arial" w:hAnsi="Arial" w:cs="Arial"/>
        </w:rPr>
        <w:t xml:space="preserve">In der Schule erfolgt diese Hilfe idealerweise spätestens mit dem Fach Berufsorientierung. In diesem sollen entsprechend des Lehrplans der Neuen Mittelschule zwei Hauptparameter integriert werden. Einerseits gilt es Ich-Stärke (Selbstkompetenz) zu entwickeln, andererseits geht es um eine aktive Auseinandersetzung mit der Berufswelt (Sach- und Methodenkompetenz) (vgl. </w:t>
      </w:r>
      <w:hyperlink r:id="rId4" w:history="1">
        <w:r w:rsidRPr="0069400C">
          <w:rPr>
            <w:rStyle w:val="Hyperlink"/>
            <w:rFonts w:ascii="Arial" w:hAnsi="Arial" w:cs="Arial"/>
          </w:rPr>
          <w:t>http://bmukk.gv.at/medienpool/23225/boplnms.pdf</w:t>
        </w:r>
      </w:hyperlink>
      <w:r w:rsidRPr="0069400C">
        <w:rPr>
          <w:rFonts w:ascii="Arial" w:hAnsi="Arial" w:cs="Arial"/>
        </w:rPr>
        <w:t xml:space="preserve">, 26.05.2013). </w:t>
      </w:r>
    </w:p>
    <w:p w:rsidR="00E3118E" w:rsidRPr="0069400C" w:rsidRDefault="00E3118E" w:rsidP="00E3118E">
      <w:pPr>
        <w:spacing w:line="276" w:lineRule="auto"/>
        <w:jc w:val="both"/>
        <w:rPr>
          <w:rFonts w:ascii="Arial" w:hAnsi="Arial" w:cs="Arial"/>
        </w:rPr>
      </w:pPr>
    </w:p>
    <w:p w:rsidR="00E3118E" w:rsidRPr="0069400C" w:rsidRDefault="00E3118E" w:rsidP="00E3118E">
      <w:pPr>
        <w:spacing w:line="276" w:lineRule="auto"/>
        <w:jc w:val="both"/>
        <w:rPr>
          <w:rFonts w:ascii="Arial" w:hAnsi="Arial" w:cs="Arial"/>
        </w:rPr>
      </w:pPr>
      <w:r w:rsidRPr="0069400C">
        <w:rPr>
          <w:rFonts w:ascii="Arial" w:hAnsi="Arial" w:cs="Arial"/>
        </w:rPr>
        <w:t xml:space="preserve">Obwohl Gespräche mit </w:t>
      </w:r>
      <w:r>
        <w:rPr>
          <w:rFonts w:ascii="Arial" w:hAnsi="Arial" w:cs="Arial"/>
        </w:rPr>
        <w:t>der Familie und mit Freunden</w:t>
      </w:r>
      <w:r w:rsidRPr="0069400C">
        <w:rPr>
          <w:rFonts w:ascii="Arial" w:hAnsi="Arial" w:cs="Arial"/>
        </w:rPr>
        <w:t xml:space="preserve"> aus Sicht der Jugendlichen nach wie vor die Hauptinformationsquellen der Jugendlichen sind, meinen immerhin 45% der befragten Jugendlichen der Jugend Werte-Studie 2011, dass Gespräche mit Lehrer/innen sie bei der Berufswahlentscheidung unterstützten (vgl. Jugendwerte-Studie 2011, S. 90). Dies </w:t>
      </w:r>
      <w:r>
        <w:rPr>
          <w:rFonts w:ascii="Arial" w:hAnsi="Arial" w:cs="Arial"/>
        </w:rPr>
        <w:t>zeigt</w:t>
      </w:r>
      <w:r w:rsidRPr="0069400C">
        <w:rPr>
          <w:rFonts w:ascii="Arial" w:hAnsi="Arial" w:cs="Arial"/>
        </w:rPr>
        <w:t xml:space="preserve"> wie wichtig das Angebot der Berufsorientierung in der Schule ist. Hier lernen unsere SchülerInnen sich in ihrer zukünftigen Lebens- und Arbeitswelt entsprechend</w:t>
      </w:r>
      <w:r>
        <w:rPr>
          <w:rFonts w:ascii="Arial" w:hAnsi="Arial" w:cs="Arial"/>
        </w:rPr>
        <w:t xml:space="preserve"> zurechtzufinden</w:t>
      </w:r>
      <w:r w:rsidRPr="0069400C">
        <w:rPr>
          <w:rFonts w:ascii="Arial" w:hAnsi="Arial" w:cs="Arial"/>
        </w:rPr>
        <w:t>.</w:t>
      </w:r>
    </w:p>
    <w:p w:rsidR="00E3118E" w:rsidRDefault="00E3118E" w:rsidP="00E3118E">
      <w:pPr>
        <w:spacing w:line="276" w:lineRule="auto"/>
        <w:jc w:val="both"/>
        <w:rPr>
          <w:rFonts w:ascii="Arial" w:hAnsi="Arial" w:cs="Arial"/>
        </w:rPr>
      </w:pPr>
    </w:p>
    <w:p w:rsidR="00E3118E" w:rsidRDefault="00E3118E" w:rsidP="00E3118E">
      <w:pPr>
        <w:spacing w:line="276" w:lineRule="auto"/>
        <w:jc w:val="both"/>
        <w:rPr>
          <w:rFonts w:ascii="Arial" w:hAnsi="Arial" w:cs="Arial"/>
        </w:rPr>
      </w:pPr>
      <w:r>
        <w:rPr>
          <w:rFonts w:ascii="Arial" w:hAnsi="Arial" w:cs="Arial"/>
        </w:rPr>
        <w:t>Von besonderer</w:t>
      </w:r>
      <w:r w:rsidRPr="0069400C">
        <w:rPr>
          <w:rFonts w:ascii="Arial" w:hAnsi="Arial" w:cs="Arial"/>
        </w:rPr>
        <w:t xml:space="preserve"> Bedeutung </w:t>
      </w:r>
      <w:r>
        <w:rPr>
          <w:rFonts w:ascii="Arial" w:hAnsi="Arial" w:cs="Arial"/>
        </w:rPr>
        <w:t>finde ich die</w:t>
      </w:r>
      <w:r w:rsidRPr="0069400C">
        <w:rPr>
          <w:rFonts w:ascii="Arial" w:hAnsi="Arial" w:cs="Arial"/>
        </w:rPr>
        <w:t xml:space="preserve"> Berufspraktischen Tage</w:t>
      </w:r>
      <w:r>
        <w:rPr>
          <w:rFonts w:ascii="Arial" w:hAnsi="Arial" w:cs="Arial"/>
        </w:rPr>
        <w:t>, die an unserer Schule schon seit vielen Jahren angeboten werden.</w:t>
      </w:r>
    </w:p>
    <w:p w:rsidR="00E3118E" w:rsidRDefault="00E3118E" w:rsidP="00E3118E">
      <w:pPr>
        <w:spacing w:line="276" w:lineRule="auto"/>
        <w:jc w:val="both"/>
        <w:rPr>
          <w:rFonts w:ascii="Arial" w:hAnsi="Arial" w:cs="Arial"/>
        </w:rPr>
      </w:pPr>
      <w:r>
        <w:rPr>
          <w:rFonts w:ascii="Arial" w:hAnsi="Arial" w:cs="Arial"/>
        </w:rPr>
        <w:t xml:space="preserve">Laut </w:t>
      </w:r>
      <w:r w:rsidRPr="0069400C">
        <w:rPr>
          <w:rFonts w:ascii="Arial" w:hAnsi="Arial" w:cs="Arial"/>
        </w:rPr>
        <w:t>Jugendwerte-Studie 2011</w:t>
      </w:r>
      <w:r>
        <w:rPr>
          <w:rFonts w:ascii="Arial" w:hAnsi="Arial" w:cs="Arial"/>
        </w:rPr>
        <w:t xml:space="preserve"> mein</w:t>
      </w:r>
      <w:r w:rsidRPr="0069400C">
        <w:rPr>
          <w:rFonts w:ascii="Arial" w:hAnsi="Arial" w:cs="Arial"/>
        </w:rPr>
        <w:t xml:space="preserve">en 71% der befragten Jugendlichen </w:t>
      </w:r>
      <w:r>
        <w:rPr>
          <w:rFonts w:ascii="Arial" w:hAnsi="Arial" w:cs="Arial"/>
        </w:rPr>
        <w:t>dass</w:t>
      </w:r>
      <w:r w:rsidRPr="0069400C">
        <w:rPr>
          <w:rFonts w:ascii="Arial" w:hAnsi="Arial" w:cs="Arial"/>
        </w:rPr>
        <w:t xml:space="preserve"> die Erfahrungen die sie in Betrieben sammeln konnten für sie besonders hilfreich</w:t>
      </w:r>
      <w:r>
        <w:rPr>
          <w:rFonts w:ascii="Arial" w:hAnsi="Arial" w:cs="Arial"/>
        </w:rPr>
        <w:t xml:space="preserve"> </w:t>
      </w:r>
      <w:r w:rsidRPr="0069400C">
        <w:rPr>
          <w:rFonts w:ascii="Arial" w:hAnsi="Arial" w:cs="Arial"/>
        </w:rPr>
        <w:t xml:space="preserve">waren. </w:t>
      </w:r>
    </w:p>
    <w:p w:rsidR="00E3118E" w:rsidRPr="0069400C" w:rsidRDefault="00E3118E" w:rsidP="00E3118E">
      <w:pPr>
        <w:spacing w:line="276" w:lineRule="auto"/>
        <w:jc w:val="both"/>
        <w:rPr>
          <w:rFonts w:ascii="Arial" w:hAnsi="Arial" w:cs="Arial"/>
          <w:lang w:val="de-AT"/>
        </w:rPr>
      </w:pPr>
      <w:r w:rsidRPr="0069400C">
        <w:rPr>
          <w:rFonts w:ascii="Arial" w:hAnsi="Arial" w:cs="Arial"/>
        </w:rPr>
        <w:t>Durch die besondere Vorbereitung auf den Übergang von Schule in die Berufswelt ist es wichtig Jugendliche so zu stärken, dass sie zuversichtlich in</w:t>
      </w:r>
      <w:r>
        <w:rPr>
          <w:rFonts w:ascii="Arial" w:hAnsi="Arial" w:cs="Arial"/>
        </w:rPr>
        <w:t xml:space="preserve"> ihre </w:t>
      </w:r>
      <w:r w:rsidRPr="0069400C">
        <w:rPr>
          <w:rFonts w:ascii="Arial" w:hAnsi="Arial" w:cs="Arial"/>
        </w:rPr>
        <w:t xml:space="preserve"> </w:t>
      </w:r>
      <w:r>
        <w:rPr>
          <w:rFonts w:ascii="Arial" w:hAnsi="Arial" w:cs="Arial"/>
        </w:rPr>
        <w:t>Zukunft blicken können.</w:t>
      </w:r>
    </w:p>
    <w:p w:rsidR="00F956DC" w:rsidRDefault="00F956DC" w:rsidP="00E3118E">
      <w:pPr>
        <w:jc w:val="right"/>
      </w:pPr>
    </w:p>
    <w:p w:rsidR="00473D68" w:rsidRDefault="00E3118E" w:rsidP="00E3118E">
      <w:pPr>
        <w:jc w:val="right"/>
      </w:pPr>
      <w:r>
        <w:t>Dipl.-Päd. R</w:t>
      </w:r>
      <w:r w:rsidR="000A7712">
        <w:t xml:space="preserve">. </w:t>
      </w:r>
      <w:r>
        <w:t xml:space="preserve"> Reisinger (</w:t>
      </w:r>
      <w:proofErr w:type="spellStart"/>
      <w:r>
        <w:t>Boko</w:t>
      </w:r>
      <w:proofErr w:type="spellEnd"/>
      <w:r>
        <w:t>)</w:t>
      </w:r>
    </w:p>
    <w:sectPr w:rsidR="00473D68" w:rsidSect="00473D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18E"/>
    <w:rsid w:val="000A7712"/>
    <w:rsid w:val="00473D68"/>
    <w:rsid w:val="0095677E"/>
    <w:rsid w:val="00CC3032"/>
    <w:rsid w:val="00E3118E"/>
    <w:rsid w:val="00F956D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18E"/>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311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mukk.gv.at/medienpool/23225/boplnms.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rei</cp:lastModifiedBy>
  <cp:revision>4</cp:revision>
  <dcterms:created xsi:type="dcterms:W3CDTF">2014-02-02T10:45:00Z</dcterms:created>
  <dcterms:modified xsi:type="dcterms:W3CDTF">2014-02-02T10:59:00Z</dcterms:modified>
</cp:coreProperties>
</file>